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5B64C">
      <w:pPr>
        <w:pStyle w:val="3"/>
        <w:spacing w:before="0" w:beforeAutospacing="0" w:after="0" w:afterAutospacing="0"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5</w:t>
      </w:r>
    </w:p>
    <w:p w14:paraId="4BD019C4">
      <w:pPr>
        <w:pStyle w:val="3"/>
        <w:spacing w:before="0" w:beforeAutospacing="0" w:after="0" w:afterAutospacing="0" w:line="580" w:lineRule="exact"/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  <w:lang w:eastAsia="zh-CN"/>
        </w:rPr>
      </w:pPr>
      <w:r>
        <w:rPr>
          <w:rFonts w:hint="default" w:ascii="Times New Roman" w:hAnsi="Times New Roman" w:eastAsia="宋体" w:cs="Times New Roman"/>
          <w:b/>
          <w:bCs w:val="0"/>
          <w:sz w:val="44"/>
          <w:szCs w:val="44"/>
        </w:rPr>
        <w:t>各归口管理部门联系</w:t>
      </w:r>
      <w:r>
        <w:rPr>
          <w:rFonts w:hint="default" w:ascii="Times New Roman" w:hAnsi="Times New Roman" w:eastAsia="宋体" w:cs="Times New Roman"/>
          <w:b/>
          <w:bCs w:val="0"/>
          <w:sz w:val="44"/>
          <w:szCs w:val="44"/>
          <w:lang w:eastAsia="zh-CN"/>
        </w:rPr>
        <w:t>电话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3741"/>
        <w:gridCol w:w="3672"/>
      </w:tblGrid>
      <w:tr w14:paraId="48BD5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0EC662DA">
            <w:pPr>
              <w:pStyle w:val="3"/>
              <w:spacing w:before="0" w:beforeAutospacing="0" w:after="0" w:afterAutospacing="0" w:line="58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</w:rPr>
              <w:t>序号</w:t>
            </w:r>
          </w:p>
        </w:tc>
        <w:tc>
          <w:tcPr>
            <w:tcW w:w="3741" w:type="dxa"/>
            <w:noWrap w:val="0"/>
            <w:vAlign w:val="top"/>
          </w:tcPr>
          <w:p w14:paraId="2ECE5F24">
            <w:pPr>
              <w:pStyle w:val="3"/>
              <w:spacing w:before="0" w:beforeAutospacing="0" w:after="0" w:afterAutospacing="0" w:line="58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</w:rPr>
              <w:t>归口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  <w:lang w:eastAsia="zh-CN"/>
              </w:rPr>
              <w:t>管理部门</w:t>
            </w:r>
          </w:p>
        </w:tc>
        <w:tc>
          <w:tcPr>
            <w:tcW w:w="3672" w:type="dxa"/>
            <w:noWrap w:val="0"/>
            <w:vAlign w:val="top"/>
          </w:tcPr>
          <w:p w14:paraId="718429CB">
            <w:pPr>
              <w:pStyle w:val="3"/>
              <w:spacing w:before="0" w:beforeAutospacing="0" w:after="0" w:afterAutospacing="0" w:line="58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szCs w:val="32"/>
              </w:rPr>
              <w:t>联系电话</w:t>
            </w:r>
          </w:p>
        </w:tc>
      </w:tr>
      <w:tr w14:paraId="1E49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125DDC20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</w:t>
            </w:r>
          </w:p>
        </w:tc>
        <w:tc>
          <w:tcPr>
            <w:tcW w:w="3741" w:type="dxa"/>
            <w:noWrap w:val="0"/>
            <w:vAlign w:val="center"/>
          </w:tcPr>
          <w:p w14:paraId="0CBA8558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石家庄市科技局</w:t>
            </w:r>
          </w:p>
        </w:tc>
        <w:tc>
          <w:tcPr>
            <w:tcW w:w="3672" w:type="dxa"/>
            <w:noWrap w:val="0"/>
            <w:vAlign w:val="center"/>
          </w:tcPr>
          <w:p w14:paraId="2F7CF7F8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0311-85671296</w:t>
            </w:r>
          </w:p>
        </w:tc>
      </w:tr>
      <w:tr w14:paraId="41E3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4C1D5115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2</w:t>
            </w:r>
          </w:p>
        </w:tc>
        <w:tc>
          <w:tcPr>
            <w:tcW w:w="3741" w:type="dxa"/>
            <w:noWrap w:val="0"/>
            <w:vAlign w:val="top"/>
          </w:tcPr>
          <w:p w14:paraId="1A9F040C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承德市科技局</w:t>
            </w:r>
          </w:p>
        </w:tc>
        <w:tc>
          <w:tcPr>
            <w:tcW w:w="3672" w:type="dxa"/>
            <w:noWrap w:val="0"/>
            <w:vAlign w:val="top"/>
          </w:tcPr>
          <w:p w14:paraId="581F1173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0314-2050075</w:t>
            </w:r>
          </w:p>
        </w:tc>
      </w:tr>
      <w:tr w14:paraId="68ED1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3EA273AE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3</w:t>
            </w:r>
          </w:p>
        </w:tc>
        <w:tc>
          <w:tcPr>
            <w:tcW w:w="3741" w:type="dxa"/>
            <w:noWrap w:val="0"/>
            <w:vAlign w:val="top"/>
          </w:tcPr>
          <w:p w14:paraId="0EA93029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张家口市科技局</w:t>
            </w:r>
          </w:p>
        </w:tc>
        <w:tc>
          <w:tcPr>
            <w:tcW w:w="3672" w:type="dxa"/>
            <w:noWrap w:val="0"/>
            <w:vAlign w:val="top"/>
          </w:tcPr>
          <w:p w14:paraId="0DE60122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0313-4195818</w:t>
            </w:r>
          </w:p>
        </w:tc>
      </w:tr>
      <w:tr w14:paraId="6F7D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center"/>
          </w:tcPr>
          <w:p w14:paraId="3D168829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4</w:t>
            </w:r>
          </w:p>
        </w:tc>
        <w:tc>
          <w:tcPr>
            <w:tcW w:w="3741" w:type="dxa"/>
            <w:noWrap w:val="0"/>
            <w:vAlign w:val="center"/>
          </w:tcPr>
          <w:p w14:paraId="06B18D4B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秦皇岛市科技局</w:t>
            </w:r>
          </w:p>
        </w:tc>
        <w:tc>
          <w:tcPr>
            <w:tcW w:w="3672" w:type="dxa"/>
            <w:noWrap w:val="0"/>
            <w:vAlign w:val="top"/>
          </w:tcPr>
          <w:p w14:paraId="6BF1521D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0335-3639713</w:t>
            </w:r>
          </w:p>
          <w:p w14:paraId="50F06F5E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0335-3603639</w:t>
            </w:r>
          </w:p>
        </w:tc>
      </w:tr>
      <w:tr w14:paraId="6AE89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257A17EF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5</w:t>
            </w:r>
          </w:p>
        </w:tc>
        <w:tc>
          <w:tcPr>
            <w:tcW w:w="3741" w:type="dxa"/>
            <w:noWrap w:val="0"/>
            <w:vAlign w:val="top"/>
          </w:tcPr>
          <w:p w14:paraId="495A30E9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唐山市科技局</w:t>
            </w:r>
          </w:p>
        </w:tc>
        <w:tc>
          <w:tcPr>
            <w:tcW w:w="3672" w:type="dxa"/>
            <w:noWrap w:val="0"/>
            <w:vAlign w:val="top"/>
          </w:tcPr>
          <w:p w14:paraId="1DF2FCBD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0315-3852177</w:t>
            </w:r>
          </w:p>
        </w:tc>
      </w:tr>
      <w:tr w14:paraId="6209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27D6115E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6</w:t>
            </w:r>
          </w:p>
        </w:tc>
        <w:tc>
          <w:tcPr>
            <w:tcW w:w="3741" w:type="dxa"/>
            <w:noWrap w:val="0"/>
            <w:vAlign w:val="top"/>
          </w:tcPr>
          <w:p w14:paraId="4DBB289C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廊坊市科技局</w:t>
            </w:r>
          </w:p>
        </w:tc>
        <w:tc>
          <w:tcPr>
            <w:tcW w:w="3672" w:type="dxa"/>
            <w:noWrap w:val="0"/>
            <w:vAlign w:val="top"/>
          </w:tcPr>
          <w:p w14:paraId="1578E67B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0316-5212183</w:t>
            </w:r>
          </w:p>
        </w:tc>
      </w:tr>
      <w:tr w14:paraId="06377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14F9A43C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7</w:t>
            </w:r>
          </w:p>
        </w:tc>
        <w:tc>
          <w:tcPr>
            <w:tcW w:w="3741" w:type="dxa"/>
            <w:noWrap w:val="0"/>
            <w:vAlign w:val="top"/>
          </w:tcPr>
          <w:p w14:paraId="2B497FFC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保定市科技局</w:t>
            </w:r>
          </w:p>
        </w:tc>
        <w:tc>
          <w:tcPr>
            <w:tcW w:w="3672" w:type="dxa"/>
            <w:noWrap w:val="0"/>
            <w:vAlign w:val="top"/>
          </w:tcPr>
          <w:p w14:paraId="6CCCA737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0312-3312060</w:t>
            </w:r>
          </w:p>
        </w:tc>
      </w:tr>
      <w:tr w14:paraId="2F33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515364DE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8</w:t>
            </w:r>
          </w:p>
        </w:tc>
        <w:tc>
          <w:tcPr>
            <w:tcW w:w="3741" w:type="dxa"/>
            <w:noWrap w:val="0"/>
            <w:vAlign w:val="top"/>
          </w:tcPr>
          <w:p w14:paraId="0C718422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沧州市科技局</w:t>
            </w:r>
          </w:p>
        </w:tc>
        <w:tc>
          <w:tcPr>
            <w:tcW w:w="3672" w:type="dxa"/>
            <w:noWrap w:val="0"/>
            <w:vAlign w:val="top"/>
          </w:tcPr>
          <w:p w14:paraId="177D3F2D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0317-2129115</w:t>
            </w:r>
          </w:p>
        </w:tc>
      </w:tr>
      <w:tr w14:paraId="0D1D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26F449A4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</w:t>
            </w:r>
          </w:p>
        </w:tc>
        <w:tc>
          <w:tcPr>
            <w:tcW w:w="3741" w:type="dxa"/>
            <w:noWrap w:val="0"/>
            <w:vAlign w:val="top"/>
          </w:tcPr>
          <w:p w14:paraId="24B8EEF6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衡水市科技局</w:t>
            </w:r>
          </w:p>
        </w:tc>
        <w:tc>
          <w:tcPr>
            <w:tcW w:w="3672" w:type="dxa"/>
            <w:noWrap w:val="0"/>
            <w:vAlign w:val="top"/>
          </w:tcPr>
          <w:p w14:paraId="4726194B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0318-5265128</w:t>
            </w:r>
          </w:p>
        </w:tc>
      </w:tr>
      <w:tr w14:paraId="08083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center"/>
          </w:tcPr>
          <w:p w14:paraId="045733EB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10</w:t>
            </w:r>
          </w:p>
        </w:tc>
        <w:tc>
          <w:tcPr>
            <w:tcW w:w="3741" w:type="dxa"/>
            <w:noWrap w:val="0"/>
            <w:vAlign w:val="center"/>
          </w:tcPr>
          <w:p w14:paraId="2A58BF9D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邢台市科技局</w:t>
            </w:r>
          </w:p>
        </w:tc>
        <w:tc>
          <w:tcPr>
            <w:tcW w:w="3672" w:type="dxa"/>
            <w:noWrap w:val="0"/>
            <w:vAlign w:val="top"/>
          </w:tcPr>
          <w:p w14:paraId="4576E222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0319-3288319</w:t>
            </w:r>
          </w:p>
          <w:p w14:paraId="30E3EA8F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0319-3288319</w:t>
            </w:r>
          </w:p>
        </w:tc>
      </w:tr>
      <w:tr w14:paraId="5006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560D2254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11</w:t>
            </w:r>
          </w:p>
        </w:tc>
        <w:tc>
          <w:tcPr>
            <w:tcW w:w="3741" w:type="dxa"/>
            <w:noWrap w:val="0"/>
            <w:vAlign w:val="top"/>
          </w:tcPr>
          <w:p w14:paraId="035145CE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邯郸市科技局</w:t>
            </w:r>
          </w:p>
        </w:tc>
        <w:tc>
          <w:tcPr>
            <w:tcW w:w="3672" w:type="dxa"/>
            <w:noWrap w:val="0"/>
            <w:vAlign w:val="top"/>
          </w:tcPr>
          <w:p w14:paraId="1A0078C9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0310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3118065</w:t>
            </w:r>
          </w:p>
        </w:tc>
      </w:tr>
      <w:tr w14:paraId="7BB9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3530D901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12</w:t>
            </w:r>
          </w:p>
        </w:tc>
        <w:tc>
          <w:tcPr>
            <w:tcW w:w="3741" w:type="dxa"/>
            <w:noWrap w:val="0"/>
            <w:vAlign w:val="top"/>
          </w:tcPr>
          <w:p w14:paraId="3196C34F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定州市科工局</w:t>
            </w:r>
          </w:p>
        </w:tc>
        <w:tc>
          <w:tcPr>
            <w:tcW w:w="3672" w:type="dxa"/>
            <w:noWrap w:val="0"/>
            <w:vAlign w:val="top"/>
          </w:tcPr>
          <w:p w14:paraId="4D2C53E0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0312-2302032</w:t>
            </w:r>
          </w:p>
        </w:tc>
      </w:tr>
      <w:tr w14:paraId="2B83F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04B727D1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13</w:t>
            </w:r>
          </w:p>
        </w:tc>
        <w:tc>
          <w:tcPr>
            <w:tcW w:w="3741" w:type="dxa"/>
            <w:noWrap w:val="0"/>
            <w:vAlign w:val="top"/>
          </w:tcPr>
          <w:p w14:paraId="50CA6930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辛集市科技局</w:t>
            </w:r>
          </w:p>
        </w:tc>
        <w:tc>
          <w:tcPr>
            <w:tcW w:w="3672" w:type="dxa"/>
            <w:noWrap w:val="0"/>
            <w:vAlign w:val="top"/>
          </w:tcPr>
          <w:p w14:paraId="5478EEE6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0311-83283220</w:t>
            </w:r>
          </w:p>
        </w:tc>
      </w:tr>
      <w:tr w14:paraId="216E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26" w:type="dxa"/>
            <w:noWrap w:val="0"/>
            <w:vAlign w:val="top"/>
          </w:tcPr>
          <w:p w14:paraId="237D6016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14</w:t>
            </w:r>
          </w:p>
        </w:tc>
        <w:tc>
          <w:tcPr>
            <w:tcW w:w="3741" w:type="dxa"/>
            <w:noWrap w:val="0"/>
            <w:vAlign w:val="top"/>
          </w:tcPr>
          <w:p w14:paraId="6F8115E1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雄安新区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工科数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局</w:t>
            </w:r>
          </w:p>
        </w:tc>
        <w:tc>
          <w:tcPr>
            <w:tcW w:w="3672" w:type="dxa"/>
            <w:noWrap w:val="0"/>
            <w:vAlign w:val="top"/>
          </w:tcPr>
          <w:p w14:paraId="0ADE106F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0312-5628204</w:t>
            </w:r>
          </w:p>
        </w:tc>
      </w:tr>
      <w:tr w14:paraId="1CD7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center"/>
          </w:tcPr>
          <w:p w14:paraId="7738CB4A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15</w:t>
            </w:r>
          </w:p>
        </w:tc>
        <w:tc>
          <w:tcPr>
            <w:tcW w:w="3741" w:type="dxa"/>
            <w:noWrap w:val="0"/>
            <w:vAlign w:val="center"/>
          </w:tcPr>
          <w:p w14:paraId="2226E213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石家庄高新区管委会</w:t>
            </w:r>
          </w:p>
        </w:tc>
        <w:tc>
          <w:tcPr>
            <w:tcW w:w="3672" w:type="dxa"/>
            <w:noWrap w:val="0"/>
            <w:vAlign w:val="center"/>
          </w:tcPr>
          <w:p w14:paraId="1883B59C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0311-85093602</w:t>
            </w:r>
          </w:p>
        </w:tc>
      </w:tr>
      <w:tr w14:paraId="187D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62B9BE0F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16</w:t>
            </w:r>
          </w:p>
        </w:tc>
        <w:tc>
          <w:tcPr>
            <w:tcW w:w="3741" w:type="dxa"/>
            <w:noWrap w:val="0"/>
            <w:vAlign w:val="top"/>
          </w:tcPr>
          <w:p w14:paraId="3A2E21CA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保定高新区管委会</w:t>
            </w:r>
          </w:p>
        </w:tc>
        <w:tc>
          <w:tcPr>
            <w:tcW w:w="3672" w:type="dxa"/>
            <w:noWrap w:val="0"/>
            <w:vAlign w:val="top"/>
          </w:tcPr>
          <w:p w14:paraId="5ACA1D1D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0312-3012911</w:t>
            </w:r>
          </w:p>
        </w:tc>
      </w:tr>
      <w:tr w14:paraId="7687F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center"/>
          </w:tcPr>
          <w:p w14:paraId="60747711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17</w:t>
            </w:r>
          </w:p>
        </w:tc>
        <w:tc>
          <w:tcPr>
            <w:tcW w:w="3741" w:type="dxa"/>
            <w:noWrap w:val="0"/>
            <w:vAlign w:val="center"/>
          </w:tcPr>
          <w:p w14:paraId="3B173B4B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唐山高新区管委会</w:t>
            </w:r>
          </w:p>
        </w:tc>
        <w:tc>
          <w:tcPr>
            <w:tcW w:w="3672" w:type="dxa"/>
            <w:noWrap w:val="0"/>
            <w:vAlign w:val="top"/>
          </w:tcPr>
          <w:p w14:paraId="1CE3216C">
            <w:pPr>
              <w:pStyle w:val="3"/>
              <w:spacing w:before="0" w:beforeAutospacing="0" w:after="0" w:afterAutospacing="0"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0315-3196930</w:t>
            </w:r>
          </w:p>
        </w:tc>
      </w:tr>
      <w:tr w14:paraId="17BB6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2FFB214C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18</w:t>
            </w:r>
          </w:p>
        </w:tc>
        <w:tc>
          <w:tcPr>
            <w:tcW w:w="3741" w:type="dxa"/>
            <w:noWrap w:val="0"/>
            <w:vAlign w:val="top"/>
          </w:tcPr>
          <w:p w14:paraId="0F701518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承德高新区管委会</w:t>
            </w:r>
          </w:p>
        </w:tc>
        <w:tc>
          <w:tcPr>
            <w:tcW w:w="3672" w:type="dxa"/>
            <w:noWrap w:val="0"/>
            <w:vAlign w:val="top"/>
          </w:tcPr>
          <w:p w14:paraId="037ACB9A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0314-2555191</w:t>
            </w:r>
          </w:p>
        </w:tc>
      </w:tr>
      <w:tr w14:paraId="2A14F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6" w:type="dxa"/>
            <w:noWrap w:val="0"/>
            <w:vAlign w:val="top"/>
          </w:tcPr>
          <w:p w14:paraId="41DCEF95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19</w:t>
            </w:r>
          </w:p>
        </w:tc>
        <w:tc>
          <w:tcPr>
            <w:tcW w:w="3741" w:type="dxa"/>
            <w:noWrap w:val="0"/>
            <w:vAlign w:val="top"/>
          </w:tcPr>
          <w:p w14:paraId="36469171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燕郊高新区管委会</w:t>
            </w:r>
          </w:p>
        </w:tc>
        <w:tc>
          <w:tcPr>
            <w:tcW w:w="3672" w:type="dxa"/>
            <w:noWrap w:val="0"/>
            <w:vAlign w:val="top"/>
          </w:tcPr>
          <w:p w14:paraId="52DE016B">
            <w:pPr>
              <w:pStyle w:val="3"/>
              <w:spacing w:before="0" w:beforeAutospacing="0" w:after="0" w:afterAutospacing="0" w:line="5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0316-3320167</w:t>
            </w:r>
          </w:p>
        </w:tc>
      </w:tr>
    </w:tbl>
    <w:p w14:paraId="52A62FB3">
      <w:pPr>
        <w:rPr>
          <w:rFonts w:hint="default" w:ascii="Times New Roman" w:hAnsi="Times New Roman" w:cs="Times New Roman"/>
        </w:rPr>
      </w:pPr>
    </w:p>
    <w:p w14:paraId="41609A57">
      <w:pPr>
        <w:spacing w:line="620" w:lineRule="exact"/>
      </w:pPr>
      <w:bookmarkStart w:id="0" w:name="_GoBack"/>
      <w:bookmarkEnd w:id="0"/>
    </w:p>
    <w:sectPr>
      <w:pgSz w:w="11906" w:h="16838"/>
      <w:pgMar w:top="209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92A3C"/>
    <w:rsid w:val="055C535C"/>
    <w:rsid w:val="1E944CBA"/>
    <w:rsid w:val="23583DE4"/>
    <w:rsid w:val="36B92A3C"/>
    <w:rsid w:val="451A06ED"/>
    <w:rsid w:val="5ED3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Lines="0" w:beforeAutospacing="1" w:after="100" w:afterLines="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2026-05-26T06:53:00Z</dcterms:created>
  <dc:creator>夏天的海～</dc:creator>
  <cp:lastModifiedBy>夏天的海～</cp:lastModifiedBy>
  <dcterms:modified xsi:type="dcterms:W3CDTF">2026-05-26T06:57:36Z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A5314A78F7994D209E3F1F0FED29449D_13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